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787" w:rsidRPr="007E0808" w:rsidRDefault="00CB11EC" w:rsidP="00CB11EC">
      <w:pPr>
        <w:pStyle w:val="Nagwek1"/>
        <w:jc w:val="center"/>
        <w:rPr>
          <w:sz w:val="26"/>
          <w:szCs w:val="26"/>
        </w:rPr>
      </w:pPr>
      <w:r w:rsidRPr="007E0808">
        <w:rPr>
          <w:sz w:val="26"/>
          <w:szCs w:val="26"/>
        </w:rPr>
        <w:t xml:space="preserve">Formularz zgłaszania uwag do </w:t>
      </w:r>
      <w:r w:rsidR="00B9642C" w:rsidRPr="007E0808">
        <w:rPr>
          <w:sz w:val="26"/>
          <w:szCs w:val="26"/>
        </w:rPr>
        <w:t>projektu</w:t>
      </w:r>
      <w:r w:rsidRPr="007E0808">
        <w:rPr>
          <w:sz w:val="26"/>
          <w:szCs w:val="26"/>
        </w:rPr>
        <w:t xml:space="preserve"> </w:t>
      </w:r>
      <w:r w:rsidR="004D288E" w:rsidRPr="007E0808">
        <w:rPr>
          <w:sz w:val="26"/>
          <w:szCs w:val="26"/>
        </w:rPr>
        <w:t xml:space="preserve">dokumentu </w:t>
      </w:r>
      <w:r w:rsidR="004D288E" w:rsidRPr="007E0808">
        <w:rPr>
          <w:sz w:val="26"/>
          <w:szCs w:val="26"/>
        </w:rPr>
        <w:br/>
        <w:t xml:space="preserve">pn. </w:t>
      </w:r>
      <w:bookmarkStart w:id="0" w:name="_Hlk44876922"/>
      <w:r w:rsidRPr="007E0808">
        <w:rPr>
          <w:sz w:val="26"/>
          <w:szCs w:val="26"/>
        </w:rPr>
        <w:t>„Strategi</w:t>
      </w:r>
      <w:r w:rsidR="00B9642C" w:rsidRPr="007E0808">
        <w:rPr>
          <w:sz w:val="26"/>
          <w:szCs w:val="26"/>
        </w:rPr>
        <w:t>i</w:t>
      </w:r>
      <w:r w:rsidRPr="007E0808">
        <w:rPr>
          <w:sz w:val="26"/>
          <w:szCs w:val="26"/>
        </w:rPr>
        <w:t xml:space="preserve"> Rozwoju </w:t>
      </w:r>
      <w:proofErr w:type="spellStart"/>
      <w:r w:rsidRPr="007E0808">
        <w:rPr>
          <w:sz w:val="26"/>
          <w:szCs w:val="26"/>
        </w:rPr>
        <w:t>Elektromobilności</w:t>
      </w:r>
      <w:proofErr w:type="spellEnd"/>
      <w:r w:rsidRPr="007E0808">
        <w:rPr>
          <w:sz w:val="26"/>
          <w:szCs w:val="26"/>
        </w:rPr>
        <w:t xml:space="preserve"> </w:t>
      </w:r>
      <w:r w:rsidR="009E3E1C">
        <w:rPr>
          <w:sz w:val="26"/>
          <w:szCs w:val="26"/>
        </w:rPr>
        <w:t xml:space="preserve">dla </w:t>
      </w:r>
      <w:r w:rsidRPr="007E0808">
        <w:rPr>
          <w:sz w:val="26"/>
          <w:szCs w:val="26"/>
        </w:rPr>
        <w:t xml:space="preserve">Gminy </w:t>
      </w:r>
      <w:r w:rsidR="009E3E1C">
        <w:rPr>
          <w:sz w:val="26"/>
          <w:szCs w:val="26"/>
        </w:rPr>
        <w:t>Wohyń</w:t>
      </w:r>
      <w:r w:rsidRPr="007E0808">
        <w:rPr>
          <w:sz w:val="26"/>
          <w:szCs w:val="26"/>
        </w:rPr>
        <w:t xml:space="preserve"> na lata 2020-2035”</w:t>
      </w:r>
      <w:bookmarkEnd w:id="0"/>
    </w:p>
    <w:p w:rsidR="00CB11EC" w:rsidRPr="009649D1" w:rsidRDefault="00CB11EC" w:rsidP="00CB11EC">
      <w:pPr>
        <w:rPr>
          <w:sz w:val="6"/>
          <w:szCs w:val="6"/>
        </w:rPr>
      </w:pPr>
    </w:p>
    <w:p w:rsidR="00CB11EC" w:rsidRDefault="00CB11EC" w:rsidP="004D288E">
      <w:pPr>
        <w:pStyle w:val="Nagwek2"/>
        <w:numPr>
          <w:ilvl w:val="0"/>
          <w:numId w:val="1"/>
        </w:numPr>
        <w:ind w:left="284" w:hanging="284"/>
      </w:pPr>
      <w:r w:rsidRPr="00CB11EC">
        <w:t>Informacja o zgłaszającym</w:t>
      </w:r>
      <w:r>
        <w:rPr>
          <w:rStyle w:val="Odwoanieprzypisudolnego"/>
        </w:rPr>
        <w:footnoteReference w:id="1"/>
      </w:r>
    </w:p>
    <w:p w:rsidR="00CB11EC" w:rsidRPr="004D288E" w:rsidRDefault="00CB11EC" w:rsidP="00CB11EC">
      <w:pPr>
        <w:rPr>
          <w:sz w:val="8"/>
          <w:szCs w:val="8"/>
        </w:rPr>
      </w:pPr>
    </w:p>
    <w:tbl>
      <w:tblPr>
        <w:tblStyle w:val="Tabela-Siatka"/>
        <w:tblW w:w="5000" w:type="pct"/>
        <w:tblLook w:val="04A0"/>
      </w:tblPr>
      <w:tblGrid>
        <w:gridCol w:w="2609"/>
        <w:gridCol w:w="6677"/>
      </w:tblGrid>
      <w:tr w:rsidR="00CB11EC" w:rsidTr="00B9642C">
        <w:trPr>
          <w:trHeight w:val="567"/>
        </w:trPr>
        <w:tc>
          <w:tcPr>
            <w:tcW w:w="1405" w:type="pct"/>
            <w:vAlign w:val="center"/>
          </w:tcPr>
          <w:p w:rsidR="00CB11EC" w:rsidRDefault="00CB11EC" w:rsidP="00B9642C">
            <w:r>
              <w:t>Imię i nazwisko</w:t>
            </w:r>
          </w:p>
        </w:tc>
        <w:tc>
          <w:tcPr>
            <w:tcW w:w="3595" w:type="pct"/>
            <w:vAlign w:val="center"/>
          </w:tcPr>
          <w:p w:rsidR="00CB11EC" w:rsidRDefault="00CB11EC" w:rsidP="00B9642C"/>
        </w:tc>
      </w:tr>
      <w:tr w:rsidR="00CB11EC" w:rsidTr="00B9642C">
        <w:trPr>
          <w:trHeight w:val="567"/>
        </w:trPr>
        <w:tc>
          <w:tcPr>
            <w:tcW w:w="1405" w:type="pct"/>
            <w:vAlign w:val="center"/>
          </w:tcPr>
          <w:p w:rsidR="00CB11EC" w:rsidRDefault="00CB11EC" w:rsidP="00B9642C">
            <w:r>
              <w:t>Instytucja (jeśli dotyczy)</w:t>
            </w:r>
          </w:p>
        </w:tc>
        <w:tc>
          <w:tcPr>
            <w:tcW w:w="3595" w:type="pct"/>
            <w:vAlign w:val="center"/>
          </w:tcPr>
          <w:p w:rsidR="00CB11EC" w:rsidRDefault="00CB11EC" w:rsidP="00B9642C"/>
        </w:tc>
      </w:tr>
      <w:tr w:rsidR="00CB11EC" w:rsidTr="00B9642C">
        <w:trPr>
          <w:trHeight w:val="567"/>
        </w:trPr>
        <w:tc>
          <w:tcPr>
            <w:tcW w:w="1405" w:type="pct"/>
            <w:vAlign w:val="center"/>
          </w:tcPr>
          <w:p w:rsidR="00CB11EC" w:rsidRDefault="00CB11EC" w:rsidP="00B9642C">
            <w:r>
              <w:t>Adres do korespondencji</w:t>
            </w:r>
          </w:p>
        </w:tc>
        <w:tc>
          <w:tcPr>
            <w:tcW w:w="3595" w:type="pct"/>
            <w:vAlign w:val="center"/>
          </w:tcPr>
          <w:p w:rsidR="00CB11EC" w:rsidRDefault="00CB11EC" w:rsidP="00B9642C"/>
        </w:tc>
      </w:tr>
      <w:tr w:rsidR="00CB11EC" w:rsidTr="00B9642C">
        <w:trPr>
          <w:trHeight w:val="567"/>
        </w:trPr>
        <w:tc>
          <w:tcPr>
            <w:tcW w:w="1405" w:type="pct"/>
            <w:vAlign w:val="center"/>
          </w:tcPr>
          <w:p w:rsidR="00CB11EC" w:rsidRDefault="00CB11EC" w:rsidP="00B9642C">
            <w:r>
              <w:t>Adres e-mail</w:t>
            </w:r>
          </w:p>
        </w:tc>
        <w:tc>
          <w:tcPr>
            <w:tcW w:w="3595" w:type="pct"/>
            <w:vAlign w:val="center"/>
          </w:tcPr>
          <w:p w:rsidR="00CB11EC" w:rsidRDefault="00CB11EC" w:rsidP="00B9642C"/>
        </w:tc>
      </w:tr>
      <w:tr w:rsidR="00CB11EC" w:rsidTr="00B9642C">
        <w:trPr>
          <w:trHeight w:val="567"/>
        </w:trPr>
        <w:tc>
          <w:tcPr>
            <w:tcW w:w="1405" w:type="pct"/>
            <w:vAlign w:val="center"/>
          </w:tcPr>
          <w:p w:rsidR="00CB11EC" w:rsidRDefault="00CB11EC" w:rsidP="00B9642C">
            <w:r>
              <w:t>Numer telefonu</w:t>
            </w:r>
          </w:p>
        </w:tc>
        <w:tc>
          <w:tcPr>
            <w:tcW w:w="3595" w:type="pct"/>
            <w:vAlign w:val="center"/>
          </w:tcPr>
          <w:p w:rsidR="00CB11EC" w:rsidRDefault="00CB11EC" w:rsidP="00B9642C"/>
        </w:tc>
      </w:tr>
    </w:tbl>
    <w:p w:rsidR="00CB11EC" w:rsidRDefault="00CB11EC" w:rsidP="00CB11EC"/>
    <w:p w:rsidR="009649D1" w:rsidRPr="009649D1" w:rsidRDefault="009649D1" w:rsidP="00CB11EC">
      <w:pPr>
        <w:rPr>
          <w:rFonts w:ascii="Myriad Pro" w:hAnsi="Myriad Pro" w:cs="Arial"/>
          <w:b/>
          <w:iCs/>
        </w:rPr>
      </w:pPr>
      <w:r w:rsidRPr="009649D1">
        <w:rPr>
          <w:rFonts w:ascii="Myriad Pro" w:hAnsi="Myriad Pro" w:cs="Arial"/>
          <w:b/>
          <w:iCs/>
        </w:rPr>
        <w:t xml:space="preserve">Zgłaszający: </w:t>
      </w:r>
    </w:p>
    <w:p w:rsidR="009649D1" w:rsidRDefault="0017129A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649D1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>
        <w:rPr>
          <w:rFonts w:asciiTheme="majorHAnsi" w:hAnsiTheme="majorHAnsi"/>
          <w:iCs/>
          <w:color w:val="364959"/>
          <w:sz w:val="21"/>
          <w:szCs w:val="21"/>
        </w:rPr>
      </w:r>
      <w:r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9649D1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9649D1">
        <w:t>mieszkaniec</w:t>
      </w:r>
    </w:p>
    <w:p w:rsidR="009649D1" w:rsidRDefault="0017129A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649D1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>
        <w:rPr>
          <w:rFonts w:asciiTheme="majorHAnsi" w:hAnsiTheme="majorHAnsi"/>
          <w:iCs/>
          <w:color w:val="364959"/>
          <w:sz w:val="21"/>
          <w:szCs w:val="21"/>
        </w:rPr>
      </w:r>
      <w:r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9649D1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9649D1">
        <w:t>podmiot prywatny</w:t>
      </w:r>
    </w:p>
    <w:p w:rsidR="009649D1" w:rsidRDefault="0017129A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649D1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>
        <w:rPr>
          <w:rFonts w:asciiTheme="majorHAnsi" w:hAnsiTheme="majorHAnsi"/>
          <w:iCs/>
          <w:color w:val="364959"/>
          <w:sz w:val="21"/>
          <w:szCs w:val="21"/>
        </w:rPr>
      </w:r>
      <w:r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9649D1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9649D1">
        <w:t>podmiot publiczny</w:t>
      </w:r>
    </w:p>
    <w:p w:rsidR="009649D1" w:rsidRDefault="0017129A" w:rsidP="009649D1">
      <w:pPr>
        <w:pStyle w:val="Bezodstpw"/>
        <w:spacing w:line="360" w:lineRule="auto"/>
      </w:pP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9649D1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>
        <w:rPr>
          <w:rFonts w:asciiTheme="majorHAnsi" w:hAnsiTheme="majorHAnsi"/>
          <w:iCs/>
          <w:color w:val="364959"/>
          <w:sz w:val="21"/>
          <w:szCs w:val="21"/>
        </w:rPr>
      </w:r>
      <w:r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9649D1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9649D1">
        <w:t>NGO</w:t>
      </w:r>
    </w:p>
    <w:p w:rsidR="009649D1" w:rsidRPr="009649D1" w:rsidRDefault="009649D1" w:rsidP="009649D1">
      <w:pPr>
        <w:pStyle w:val="Bezodstpw"/>
        <w:rPr>
          <w:sz w:val="8"/>
          <w:szCs w:val="8"/>
        </w:rPr>
      </w:pPr>
    </w:p>
    <w:p w:rsidR="00CB11EC" w:rsidRPr="009649D1" w:rsidRDefault="00CB11EC" w:rsidP="00CB11EC">
      <w:pPr>
        <w:rPr>
          <w:b/>
        </w:rPr>
      </w:pPr>
      <w:r w:rsidRPr="009649D1">
        <w:rPr>
          <w:b/>
        </w:rPr>
        <w:t>Proszę o zaznaczenie krzyżykiem sektora, który Państwo reprezentują:</w:t>
      </w:r>
    </w:p>
    <w:bookmarkStart w:id="1" w:name="_Hlk44877278"/>
    <w:p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>
        <w:rPr>
          <w:rFonts w:asciiTheme="majorHAnsi" w:hAnsiTheme="majorHAnsi"/>
          <w:iCs/>
          <w:color w:val="364959"/>
          <w:sz w:val="21"/>
          <w:szCs w:val="21"/>
        </w:rPr>
      </w:r>
      <w:r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bookmarkEnd w:id="1"/>
      <w:bookmarkEnd w:id="2"/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infrastruktura i planowanie przestrzenne,</w:t>
      </w:r>
    </w:p>
    <w:p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>
        <w:rPr>
          <w:rFonts w:asciiTheme="majorHAnsi" w:hAnsiTheme="majorHAnsi"/>
          <w:iCs/>
          <w:color w:val="364959"/>
          <w:sz w:val="21"/>
          <w:szCs w:val="21"/>
        </w:rPr>
      </w:r>
      <w:r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gospodarka (rolnictwo, przemysł, usługi),</w:t>
      </w:r>
    </w:p>
    <w:p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>
        <w:rPr>
          <w:rFonts w:asciiTheme="majorHAnsi" w:hAnsiTheme="majorHAnsi"/>
          <w:iCs/>
          <w:color w:val="364959"/>
          <w:sz w:val="21"/>
          <w:szCs w:val="21"/>
        </w:rPr>
      </w:r>
      <w:r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życie społeczne i aktywizacja społeczności lokalnej,</w:t>
      </w:r>
    </w:p>
    <w:p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>
        <w:rPr>
          <w:rFonts w:asciiTheme="majorHAnsi" w:hAnsiTheme="majorHAnsi"/>
          <w:iCs/>
          <w:color w:val="364959"/>
          <w:sz w:val="21"/>
          <w:szCs w:val="21"/>
        </w:rPr>
      </w:r>
      <w:r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środowisko naturalne,</w:t>
      </w:r>
    </w:p>
    <w:p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>
        <w:rPr>
          <w:rFonts w:asciiTheme="majorHAnsi" w:hAnsiTheme="majorHAnsi"/>
          <w:iCs/>
          <w:color w:val="364959"/>
          <w:sz w:val="21"/>
          <w:szCs w:val="21"/>
        </w:rPr>
      </w:r>
      <w:r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turystyka i kultura,</w:t>
      </w:r>
    </w:p>
    <w:p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>
        <w:rPr>
          <w:rFonts w:asciiTheme="majorHAnsi" w:hAnsiTheme="majorHAnsi"/>
          <w:iCs/>
          <w:color w:val="364959"/>
          <w:sz w:val="21"/>
          <w:szCs w:val="21"/>
        </w:rPr>
      </w:r>
      <w:r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</w:t>
      </w:r>
      <w:r w:rsidR="00CB11EC">
        <w:t>edukacja, ochrona zdrowia,</w:t>
      </w:r>
    </w:p>
    <w:p w:rsidR="00CB11EC" w:rsidRDefault="0017129A" w:rsidP="004D288E"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4D288E" w:rsidRPr="00ED73AF">
        <w:rPr>
          <w:rFonts w:asciiTheme="majorHAnsi" w:hAnsiTheme="majorHAnsi"/>
          <w:iCs/>
          <w:color w:val="364959"/>
          <w:sz w:val="21"/>
          <w:szCs w:val="21"/>
        </w:rPr>
        <w:instrText xml:space="preserve"> FORMCHECKBOX </w:instrText>
      </w:r>
      <w:r>
        <w:rPr>
          <w:rFonts w:asciiTheme="majorHAnsi" w:hAnsiTheme="majorHAnsi"/>
          <w:iCs/>
          <w:color w:val="364959"/>
          <w:sz w:val="21"/>
          <w:szCs w:val="21"/>
        </w:rPr>
      </w:r>
      <w:r>
        <w:rPr>
          <w:rFonts w:asciiTheme="majorHAnsi" w:hAnsiTheme="majorHAnsi"/>
          <w:iCs/>
          <w:color w:val="364959"/>
          <w:sz w:val="21"/>
          <w:szCs w:val="21"/>
        </w:rPr>
        <w:fldChar w:fldCharType="separate"/>
      </w:r>
      <w:r w:rsidRPr="00ED73AF">
        <w:rPr>
          <w:rFonts w:asciiTheme="majorHAnsi" w:hAnsiTheme="majorHAnsi"/>
          <w:iCs/>
          <w:color w:val="364959"/>
          <w:sz w:val="21"/>
          <w:szCs w:val="21"/>
        </w:rPr>
        <w:fldChar w:fldCharType="end"/>
      </w:r>
      <w:r w:rsidR="004D288E">
        <w:rPr>
          <w:rFonts w:asciiTheme="majorHAnsi" w:hAnsiTheme="majorHAnsi"/>
          <w:iCs/>
          <w:color w:val="364959"/>
          <w:sz w:val="21"/>
          <w:szCs w:val="21"/>
        </w:rPr>
        <w:t xml:space="preserve">  </w:t>
      </w:r>
      <w:r w:rsidR="00CB11EC">
        <w:t>inne, jakie?......................................................................................................................</w:t>
      </w:r>
    </w:p>
    <w:p w:rsidR="00B9642C" w:rsidRPr="009649D1" w:rsidRDefault="00B9642C" w:rsidP="00CB11EC">
      <w:pPr>
        <w:rPr>
          <w:sz w:val="6"/>
          <w:szCs w:val="6"/>
        </w:rPr>
      </w:pPr>
    </w:p>
    <w:p w:rsidR="00CB11EC" w:rsidRDefault="00CB11EC" w:rsidP="00CB11EC">
      <w:r>
        <w:t>Uwagi i wnioski do projektu dokumentu należy składać:</w:t>
      </w:r>
    </w:p>
    <w:p w:rsidR="000961F0" w:rsidRDefault="000961F0" w:rsidP="000961F0">
      <w:pPr>
        <w:pStyle w:val="Akapitzlist"/>
        <w:numPr>
          <w:ilvl w:val="0"/>
          <w:numId w:val="3"/>
        </w:numPr>
        <w:ind w:left="142" w:right="-428" w:hanging="284"/>
        <w:rPr>
          <w:b/>
        </w:rPr>
      </w:pPr>
      <w:r>
        <w:t xml:space="preserve">drogą korespondencyjną na adres: </w:t>
      </w:r>
      <w:bookmarkStart w:id="3" w:name="_Hlk44877340"/>
      <w:r w:rsidRPr="000961F0">
        <w:rPr>
          <w:b/>
        </w:rPr>
        <w:t>URZĄD GMINY</w:t>
      </w:r>
      <w:r w:rsidR="005F6B6E">
        <w:rPr>
          <w:b/>
        </w:rPr>
        <w:t xml:space="preserve"> WOHYŃ</w:t>
      </w:r>
      <w:r w:rsidRPr="000961F0">
        <w:rPr>
          <w:b/>
        </w:rPr>
        <w:t xml:space="preserve">, </w:t>
      </w:r>
      <w:bookmarkEnd w:id="3"/>
      <w:r w:rsidR="005F6B6E">
        <w:rPr>
          <w:b/>
        </w:rPr>
        <w:t>ul. Radzyńska 4, 21-310 Wohyń</w:t>
      </w:r>
    </w:p>
    <w:p w:rsidR="000961F0" w:rsidRPr="000961F0" w:rsidRDefault="000961F0" w:rsidP="000961F0">
      <w:pPr>
        <w:pStyle w:val="Akapitzlist"/>
        <w:numPr>
          <w:ilvl w:val="0"/>
          <w:numId w:val="3"/>
        </w:numPr>
        <w:ind w:left="142" w:hanging="284"/>
      </w:pPr>
      <w:r>
        <w:t xml:space="preserve">drogą elektroniczną na adres: </w:t>
      </w:r>
      <w:r w:rsidR="005F6B6E" w:rsidRPr="006C7E11">
        <w:rPr>
          <w:u w:val="single"/>
        </w:rPr>
        <w:t>wohyn@home.pl</w:t>
      </w:r>
      <w:r w:rsidRPr="00133D24">
        <w:rPr>
          <w:lang w:eastAsia="pl-PL"/>
        </w:rPr>
        <w:t xml:space="preserve"> dopiskiem „konsultacje </w:t>
      </w:r>
      <w:proofErr w:type="spellStart"/>
      <w:r w:rsidRPr="00133D24">
        <w:rPr>
          <w:lang w:eastAsia="pl-PL"/>
        </w:rPr>
        <w:t>elektromobilność</w:t>
      </w:r>
      <w:proofErr w:type="spellEnd"/>
      <w:r w:rsidRPr="00133D24">
        <w:rPr>
          <w:lang w:eastAsia="pl-PL"/>
        </w:rPr>
        <w:t>”</w:t>
      </w:r>
    </w:p>
    <w:p w:rsidR="005F6B6E" w:rsidRPr="005F6B6E" w:rsidRDefault="000961F0" w:rsidP="00CB11EC">
      <w:pPr>
        <w:pStyle w:val="Akapitzlist"/>
        <w:numPr>
          <w:ilvl w:val="0"/>
          <w:numId w:val="3"/>
        </w:numPr>
        <w:ind w:left="142" w:hanging="284"/>
        <w:rPr>
          <w:b/>
          <w:bCs/>
        </w:rPr>
      </w:pPr>
      <w:r>
        <w:t>osobiście:</w:t>
      </w:r>
      <w:r w:rsidR="003E2FB2">
        <w:t xml:space="preserve"> UG Wohyń pokój nr 3</w:t>
      </w:r>
      <w:r w:rsidR="000E73FC">
        <w:t xml:space="preserve"> (ustnie do protokołu)</w:t>
      </w:r>
    </w:p>
    <w:p w:rsidR="00B34EE3" w:rsidRDefault="00B34EE3" w:rsidP="00B34EE3">
      <w:pPr>
        <w:pStyle w:val="Akapitzlist"/>
        <w:ind w:left="142"/>
        <w:rPr>
          <w:b/>
          <w:bCs/>
        </w:rPr>
      </w:pPr>
    </w:p>
    <w:p w:rsidR="00CB11EC" w:rsidRPr="005F6B6E" w:rsidRDefault="00CB11EC" w:rsidP="00B34EE3">
      <w:pPr>
        <w:pStyle w:val="Akapitzlist"/>
        <w:ind w:left="142"/>
        <w:rPr>
          <w:b/>
          <w:bCs/>
        </w:rPr>
      </w:pPr>
      <w:r w:rsidRPr="005F6B6E">
        <w:rPr>
          <w:b/>
          <w:bCs/>
        </w:rPr>
        <w:t xml:space="preserve">Termin zgłaszania uwag upływa w dniu: </w:t>
      </w:r>
      <w:r w:rsidR="005F6B6E" w:rsidRPr="005F6B6E">
        <w:rPr>
          <w:b/>
          <w:bCs/>
        </w:rPr>
        <w:t>03.08.2020</w:t>
      </w:r>
      <w:r w:rsidRPr="005F6B6E">
        <w:rPr>
          <w:b/>
          <w:bCs/>
        </w:rPr>
        <w:t>r.</w:t>
      </w:r>
    </w:p>
    <w:p w:rsidR="00CB11EC" w:rsidRPr="00CB11EC" w:rsidRDefault="00CB11EC" w:rsidP="00CB11EC">
      <w:pPr>
        <w:rPr>
          <w:b/>
          <w:bCs/>
          <w:sz w:val="24"/>
          <w:szCs w:val="24"/>
          <w:u w:val="single"/>
        </w:rPr>
        <w:sectPr w:rsidR="00CB11EC" w:rsidRPr="00CB11EC" w:rsidSect="00D738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1418" w:bottom="851" w:left="1418" w:header="426" w:footer="709" w:gutter="0"/>
          <w:cols w:space="708"/>
          <w:docGrid w:linePitch="360"/>
        </w:sectPr>
      </w:pPr>
    </w:p>
    <w:p w:rsidR="00CB11EC" w:rsidRDefault="00CB11EC" w:rsidP="009649D1">
      <w:pPr>
        <w:pStyle w:val="Nagwek2"/>
        <w:numPr>
          <w:ilvl w:val="0"/>
          <w:numId w:val="1"/>
        </w:numPr>
        <w:ind w:left="284" w:hanging="284"/>
      </w:pPr>
      <w:r>
        <w:lastRenderedPageBreak/>
        <w:t>Klauzula RODO</w:t>
      </w:r>
    </w:p>
    <w:p w:rsidR="00CB11EC" w:rsidRPr="00CB11EC" w:rsidRDefault="00CB11EC" w:rsidP="00CB11EC"/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Zgodnie z art. 13 Rozporządzenia Parlamentu Europejskiego i Rady (UE) 2016/679 z dnia </w:t>
      </w:r>
      <w:r w:rsidR="009649D1">
        <w:rPr>
          <w:sz w:val="24"/>
          <w:szCs w:val="24"/>
        </w:rPr>
        <w:br/>
      </w:r>
      <w:r w:rsidRPr="00CB11EC">
        <w:rPr>
          <w:sz w:val="24"/>
          <w:szCs w:val="24"/>
        </w:rPr>
        <w:t xml:space="preserve">27 kwietnia 2016 r. w sprawie ochrony osób fizycznych w związku z przetwarzaniem danych osobowych i w sprawie swobodnego przepływu takich danych oraz uchylenia dyrektywy 95/46/WE 9 ogólne rozporządzenie o ochronie danych „RODO”) informujemy, że: </w:t>
      </w:r>
    </w:p>
    <w:p w:rsidR="00CB11EC" w:rsidRPr="0042232D" w:rsidRDefault="00CB11EC" w:rsidP="00CB11EC">
      <w:pPr>
        <w:jc w:val="both"/>
        <w:rPr>
          <w:bCs/>
          <w:sz w:val="24"/>
          <w:szCs w:val="24"/>
        </w:rPr>
      </w:pPr>
      <w:r w:rsidRPr="00CB11EC">
        <w:rPr>
          <w:sz w:val="24"/>
          <w:szCs w:val="24"/>
        </w:rPr>
        <w:t>1. Administratorem przetwarzanych danych osobowych jest</w:t>
      </w:r>
      <w:r w:rsidR="009649D1">
        <w:rPr>
          <w:sz w:val="24"/>
          <w:szCs w:val="24"/>
        </w:rPr>
        <w:t>:</w:t>
      </w:r>
      <w:r w:rsidRPr="00CB11EC">
        <w:rPr>
          <w:sz w:val="24"/>
          <w:szCs w:val="24"/>
        </w:rPr>
        <w:t xml:space="preserve"> </w:t>
      </w:r>
      <w:r w:rsidR="0042232D">
        <w:rPr>
          <w:sz w:val="24"/>
          <w:szCs w:val="24"/>
        </w:rPr>
        <w:t>Wójt Gminy Wohyń,</w:t>
      </w:r>
      <w:r w:rsidR="0042232D">
        <w:rPr>
          <w:sz w:val="24"/>
          <w:szCs w:val="24"/>
        </w:rPr>
        <w:br/>
      </w:r>
      <w:r w:rsidR="0042232D">
        <w:rPr>
          <w:b/>
        </w:rPr>
        <w:t xml:space="preserve"> </w:t>
      </w:r>
      <w:r w:rsidR="0042232D" w:rsidRPr="0042232D">
        <w:t>ul. Radzyńska 4, 21-310 Wohyń</w:t>
      </w:r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2.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 xml:space="preserve">ontakt z inspektorem ochrony danych – </w:t>
      </w:r>
      <w:hyperlink r:id="rId14" w:history="1">
        <w:r w:rsidR="00FC65B9" w:rsidRPr="00CB68BC">
          <w:rPr>
            <w:rStyle w:val="Hipercze"/>
            <w:sz w:val="24"/>
            <w:szCs w:val="24"/>
          </w:rPr>
          <w:t>inspektor@cbi24.pl</w:t>
        </w:r>
      </w:hyperlink>
      <w:r w:rsidR="00FC65B9">
        <w:rPr>
          <w:sz w:val="24"/>
          <w:szCs w:val="24"/>
        </w:rPr>
        <w:t xml:space="preserve"> </w:t>
      </w:r>
      <w:r w:rsidRPr="00CB11EC">
        <w:rPr>
          <w:sz w:val="24"/>
          <w:szCs w:val="24"/>
        </w:rPr>
        <w:t>;</w:t>
      </w:r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3. </w:t>
      </w:r>
      <w:r>
        <w:rPr>
          <w:sz w:val="24"/>
          <w:szCs w:val="24"/>
        </w:rPr>
        <w:t>D</w:t>
      </w:r>
      <w:r w:rsidRPr="00CB11EC">
        <w:rPr>
          <w:sz w:val="24"/>
          <w:szCs w:val="24"/>
        </w:rPr>
        <w:t xml:space="preserve">ane osobowe przetwarzane będą w celu przeprowadzenia konsultacji społecznych </w:t>
      </w:r>
      <w:r w:rsidR="009649D1">
        <w:rPr>
          <w:sz w:val="24"/>
          <w:szCs w:val="24"/>
        </w:rPr>
        <w:br/>
      </w:r>
      <w:r w:rsidRPr="00CB11EC">
        <w:rPr>
          <w:sz w:val="24"/>
          <w:szCs w:val="24"/>
        </w:rPr>
        <w:t xml:space="preserve">w ramach </w:t>
      </w:r>
      <w:r>
        <w:rPr>
          <w:sz w:val="24"/>
          <w:szCs w:val="24"/>
        </w:rPr>
        <w:t>opracowania dokumentu pn. „</w:t>
      </w:r>
      <w:r w:rsidRPr="00CB11EC">
        <w:rPr>
          <w:sz w:val="24"/>
          <w:szCs w:val="24"/>
        </w:rPr>
        <w:t xml:space="preserve">Strategia Rozwoju </w:t>
      </w:r>
      <w:proofErr w:type="spellStart"/>
      <w:r w:rsidRPr="00CB11EC">
        <w:rPr>
          <w:sz w:val="24"/>
          <w:szCs w:val="24"/>
        </w:rPr>
        <w:t>Elektromobilności</w:t>
      </w:r>
      <w:proofErr w:type="spellEnd"/>
      <w:r w:rsidRPr="00CB11EC">
        <w:rPr>
          <w:sz w:val="24"/>
          <w:szCs w:val="24"/>
        </w:rPr>
        <w:t xml:space="preserve"> </w:t>
      </w:r>
      <w:r w:rsidR="00B34EE3">
        <w:rPr>
          <w:sz w:val="24"/>
          <w:szCs w:val="24"/>
        </w:rPr>
        <w:t xml:space="preserve">dla </w:t>
      </w:r>
      <w:r w:rsidRPr="00CB11EC">
        <w:rPr>
          <w:sz w:val="24"/>
          <w:szCs w:val="24"/>
        </w:rPr>
        <w:t xml:space="preserve">Gminy </w:t>
      </w:r>
      <w:r w:rsidR="00B34EE3">
        <w:rPr>
          <w:sz w:val="24"/>
          <w:szCs w:val="24"/>
        </w:rPr>
        <w:t>Wohyń</w:t>
      </w:r>
      <w:r w:rsidRPr="00CB11EC">
        <w:rPr>
          <w:sz w:val="24"/>
          <w:szCs w:val="24"/>
        </w:rPr>
        <w:t xml:space="preserve"> na lata 2020-2035</w:t>
      </w:r>
      <w:r>
        <w:rPr>
          <w:sz w:val="24"/>
          <w:szCs w:val="24"/>
        </w:rPr>
        <w:t>”</w:t>
      </w:r>
      <w:r w:rsidRPr="00CB11EC">
        <w:rPr>
          <w:sz w:val="24"/>
          <w:szCs w:val="24"/>
        </w:rPr>
        <w:t xml:space="preserve"> w celu realizacji obowiązków wynikających z ustawy o udostępnianiu informacji o środowisku i </w:t>
      </w:r>
      <w:bookmarkStart w:id="4" w:name="_Hlk44877392"/>
      <w:r w:rsidRPr="00CB11EC">
        <w:rPr>
          <w:sz w:val="24"/>
          <w:szCs w:val="24"/>
        </w:rPr>
        <w:t xml:space="preserve">jego ochronie, udziale społeczeństwa w ochronie środowiska </w:t>
      </w:r>
      <w:bookmarkEnd w:id="4"/>
      <w:r w:rsidRPr="00CB11EC">
        <w:rPr>
          <w:sz w:val="24"/>
          <w:szCs w:val="24"/>
        </w:rPr>
        <w:t>oraz o ocenach oddziaływani</w:t>
      </w:r>
      <w:r w:rsidR="009649D1">
        <w:rPr>
          <w:sz w:val="24"/>
          <w:szCs w:val="24"/>
        </w:rPr>
        <w:t>a na środowisko (</w:t>
      </w:r>
      <w:proofErr w:type="spellStart"/>
      <w:r w:rsidR="009649D1">
        <w:rPr>
          <w:sz w:val="24"/>
          <w:szCs w:val="24"/>
        </w:rPr>
        <w:t>t.j</w:t>
      </w:r>
      <w:proofErr w:type="spellEnd"/>
      <w:r w:rsidR="009649D1">
        <w:rPr>
          <w:sz w:val="24"/>
          <w:szCs w:val="24"/>
        </w:rPr>
        <w:t xml:space="preserve">. Dz.U. z 2020, 283 z </w:t>
      </w:r>
      <w:proofErr w:type="spellStart"/>
      <w:r w:rsidR="009649D1">
        <w:rPr>
          <w:sz w:val="24"/>
          <w:szCs w:val="24"/>
        </w:rPr>
        <w:t>późn</w:t>
      </w:r>
      <w:proofErr w:type="spellEnd"/>
      <w:r w:rsidR="009649D1">
        <w:rPr>
          <w:sz w:val="24"/>
          <w:szCs w:val="24"/>
        </w:rPr>
        <w:t>.</w:t>
      </w:r>
      <w:r w:rsidRPr="00CB11EC">
        <w:rPr>
          <w:sz w:val="24"/>
          <w:szCs w:val="24"/>
        </w:rPr>
        <w:t xml:space="preserve"> zm.)</w:t>
      </w:r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4. </w:t>
      </w:r>
      <w:r>
        <w:rPr>
          <w:sz w:val="24"/>
          <w:szCs w:val="24"/>
        </w:rPr>
        <w:t>O</w:t>
      </w:r>
      <w:r w:rsidRPr="00CB11EC">
        <w:rPr>
          <w:sz w:val="24"/>
          <w:szCs w:val="24"/>
        </w:rPr>
        <w:t>dbiorcami danych osobowych będą wyłącznie podmioty uprawnione do uzyskania danych osobowych na podstawie przepisów prawa;</w:t>
      </w:r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5. </w:t>
      </w:r>
      <w:r>
        <w:rPr>
          <w:sz w:val="24"/>
          <w:szCs w:val="24"/>
        </w:rPr>
        <w:t>D</w:t>
      </w:r>
      <w:r w:rsidRPr="00CB11EC">
        <w:rPr>
          <w:sz w:val="24"/>
          <w:szCs w:val="24"/>
        </w:rPr>
        <w:t>ane osobowe przechowywane będą bezterminowo (kategoria A. w jednolitym rzeczowym wykazie akt)</w:t>
      </w:r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6.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>ażdy ma prawo do żądania od administratora dostępu do swoich danych osobowych, ich sprostowania, ograniczenia przetwarzania w przypadku kwestionowania prawidłowości danych osobowych;</w:t>
      </w:r>
    </w:p>
    <w:p w:rsidR="00CB11EC" w:rsidRP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7. </w:t>
      </w:r>
      <w:r>
        <w:rPr>
          <w:sz w:val="24"/>
          <w:szCs w:val="24"/>
        </w:rPr>
        <w:t>K</w:t>
      </w:r>
      <w:r w:rsidRPr="00CB11EC">
        <w:rPr>
          <w:sz w:val="24"/>
          <w:szCs w:val="24"/>
        </w:rPr>
        <w:t>ażdy ma prawo wniesienia skargi do organu nadzorczego, którym jest Prezes Urzędu Ochrony Danych Osobowych;</w:t>
      </w:r>
    </w:p>
    <w:p w:rsidR="00CB11EC" w:rsidRDefault="00CB11EC" w:rsidP="00CB11EC">
      <w:pPr>
        <w:jc w:val="both"/>
        <w:rPr>
          <w:sz w:val="24"/>
          <w:szCs w:val="24"/>
        </w:rPr>
      </w:pPr>
      <w:r w:rsidRPr="00CB11EC">
        <w:rPr>
          <w:sz w:val="24"/>
          <w:szCs w:val="24"/>
        </w:rPr>
        <w:t xml:space="preserve">8. </w:t>
      </w:r>
      <w:r>
        <w:rPr>
          <w:sz w:val="24"/>
          <w:szCs w:val="24"/>
        </w:rPr>
        <w:t>P</w:t>
      </w:r>
      <w:r w:rsidRPr="00CB11EC">
        <w:rPr>
          <w:sz w:val="24"/>
          <w:szCs w:val="24"/>
        </w:rPr>
        <w:t>odanie danych osobowych jest dobrowolne, jednakże odmowa podania danych będzie skutkować odmową realizacji wniosku</w:t>
      </w:r>
    </w:p>
    <w:p w:rsidR="00CB11EC" w:rsidRDefault="00CB11EC" w:rsidP="00CB11EC">
      <w:pPr>
        <w:jc w:val="both"/>
        <w:rPr>
          <w:sz w:val="24"/>
          <w:szCs w:val="24"/>
        </w:rPr>
        <w:sectPr w:rsidR="00CB11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B11EC" w:rsidRDefault="00CB11EC" w:rsidP="00CB11EC">
      <w:pPr>
        <w:pStyle w:val="Nagwek2"/>
        <w:numPr>
          <w:ilvl w:val="0"/>
          <w:numId w:val="1"/>
        </w:numPr>
      </w:pPr>
      <w:r w:rsidRPr="00CB11EC">
        <w:lastRenderedPageBreak/>
        <w:t>Zgłaszane uwagi, wnioski i sugestie do projektu „Strategi</w:t>
      </w:r>
      <w:r>
        <w:t>i</w:t>
      </w:r>
      <w:r w:rsidRPr="00CB11EC">
        <w:t xml:space="preserve"> Rozwoju </w:t>
      </w:r>
      <w:proofErr w:type="spellStart"/>
      <w:r w:rsidR="009649D1">
        <w:t>Elektromobilności</w:t>
      </w:r>
      <w:proofErr w:type="spellEnd"/>
      <w:r w:rsidR="00C07773">
        <w:t xml:space="preserve"> dla</w:t>
      </w:r>
      <w:r w:rsidR="009649D1">
        <w:t xml:space="preserve"> Gminy </w:t>
      </w:r>
      <w:r w:rsidR="00C07773">
        <w:t>Wohyń</w:t>
      </w:r>
      <w:r w:rsidRPr="00CB11EC">
        <w:t xml:space="preserve"> na lata 2020-2035”</w:t>
      </w:r>
      <w:r w:rsidR="009649D1">
        <w:t>.</w:t>
      </w:r>
    </w:p>
    <w:p w:rsidR="00CB11EC" w:rsidRPr="00CB11EC" w:rsidRDefault="00CB11EC" w:rsidP="00CB11EC"/>
    <w:tbl>
      <w:tblPr>
        <w:tblStyle w:val="GridTable1Light"/>
        <w:tblW w:w="0" w:type="auto"/>
        <w:tblLook w:val="04A0"/>
      </w:tblPr>
      <w:tblGrid>
        <w:gridCol w:w="562"/>
        <w:gridCol w:w="3358"/>
        <w:gridCol w:w="3358"/>
        <w:gridCol w:w="3358"/>
        <w:gridCol w:w="3358"/>
      </w:tblGrid>
      <w:tr w:rsidR="00CB11EC" w:rsidTr="009649D1">
        <w:trPr>
          <w:cnfStyle w:val="100000000000"/>
        </w:trPr>
        <w:tc>
          <w:tcPr>
            <w:cnfStyle w:val="001000000000"/>
            <w:tcW w:w="562" w:type="dxa"/>
            <w:vAlign w:val="center"/>
          </w:tcPr>
          <w:p w:rsidR="00CB11EC" w:rsidRDefault="00CB11EC" w:rsidP="00CB11EC">
            <w:pPr>
              <w:jc w:val="center"/>
            </w:pPr>
            <w:r>
              <w:t>Lp.</w:t>
            </w:r>
          </w:p>
        </w:tc>
        <w:tc>
          <w:tcPr>
            <w:tcW w:w="3358" w:type="dxa"/>
            <w:vAlign w:val="center"/>
          </w:tcPr>
          <w:p w:rsidR="00CB11EC" w:rsidRDefault="00CB11EC" w:rsidP="00CB11EC">
            <w:pPr>
              <w:jc w:val="center"/>
              <w:cnfStyle w:val="100000000000"/>
            </w:pPr>
            <w:r>
              <w:t>Część dokumentu, do którego odnosi się uwaga (rozdział, podrozdział, strona</w:t>
            </w:r>
            <w:r w:rsidR="009649D1">
              <w:t>, akapit</w:t>
            </w:r>
            <w:r>
              <w:t>)</w:t>
            </w:r>
          </w:p>
        </w:tc>
        <w:tc>
          <w:tcPr>
            <w:tcW w:w="3358" w:type="dxa"/>
            <w:vAlign w:val="center"/>
          </w:tcPr>
          <w:p w:rsidR="00CB11EC" w:rsidRDefault="00CB11EC" w:rsidP="00CB11EC">
            <w:pPr>
              <w:jc w:val="center"/>
              <w:cnfStyle w:val="100000000000"/>
            </w:pPr>
            <w:r w:rsidRPr="00CB11EC">
              <w:t>Komentowany/a fragment/treść</w:t>
            </w:r>
          </w:p>
        </w:tc>
        <w:tc>
          <w:tcPr>
            <w:tcW w:w="3358" w:type="dxa"/>
            <w:vAlign w:val="center"/>
          </w:tcPr>
          <w:p w:rsidR="00CB11EC" w:rsidRDefault="00CB11EC" w:rsidP="00CB11EC">
            <w:pPr>
              <w:jc w:val="center"/>
              <w:cnfStyle w:val="100000000000"/>
            </w:pPr>
            <w:r w:rsidRPr="00CB11EC">
              <w:t>Propozycja zmiany</w:t>
            </w:r>
          </w:p>
        </w:tc>
        <w:tc>
          <w:tcPr>
            <w:tcW w:w="3358" w:type="dxa"/>
            <w:vAlign w:val="center"/>
          </w:tcPr>
          <w:p w:rsidR="00CB11EC" w:rsidRDefault="00CB11EC" w:rsidP="00CB11EC">
            <w:pPr>
              <w:jc w:val="center"/>
              <w:cnfStyle w:val="100000000000"/>
            </w:pPr>
            <w:r w:rsidRPr="00CB11EC">
              <w:t>Uzasadnienie</w:t>
            </w: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1.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2.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3.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4.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5.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6.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  <w:tr w:rsidR="00CB11EC" w:rsidTr="00B9642C">
        <w:trPr>
          <w:trHeight w:val="964"/>
        </w:trPr>
        <w:tc>
          <w:tcPr>
            <w:cnfStyle w:val="001000000000"/>
            <w:tcW w:w="562" w:type="dxa"/>
            <w:vAlign w:val="center"/>
          </w:tcPr>
          <w:p w:rsidR="00CB11EC" w:rsidRDefault="00CB11EC" w:rsidP="00B9642C">
            <w:r>
              <w:t>7.</w:t>
            </w: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  <w:tc>
          <w:tcPr>
            <w:tcW w:w="3358" w:type="dxa"/>
            <w:vAlign w:val="center"/>
          </w:tcPr>
          <w:p w:rsidR="00CB11EC" w:rsidRDefault="00CB11EC" w:rsidP="00B9642C">
            <w:pPr>
              <w:cnfStyle w:val="000000000000"/>
            </w:pPr>
          </w:p>
        </w:tc>
      </w:tr>
    </w:tbl>
    <w:p w:rsidR="00CB11EC" w:rsidRPr="00CB11EC" w:rsidRDefault="00CB11EC" w:rsidP="00CB11EC"/>
    <w:sectPr w:rsidR="00CB11EC" w:rsidRPr="00CB11EC" w:rsidSect="00CB11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65" w:rsidRDefault="00524F65" w:rsidP="00CB11EC">
      <w:pPr>
        <w:spacing w:after="0" w:line="240" w:lineRule="auto"/>
      </w:pPr>
      <w:r>
        <w:separator/>
      </w:r>
    </w:p>
  </w:endnote>
  <w:endnote w:type="continuationSeparator" w:id="0">
    <w:p w:rsidR="00524F65" w:rsidRDefault="00524F65" w:rsidP="00CB1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7" w:rsidRDefault="00CC4DC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5621055"/>
      <w:docPartObj>
        <w:docPartGallery w:val="Page Numbers (Bottom of Page)"/>
        <w:docPartUnique/>
      </w:docPartObj>
    </w:sdtPr>
    <w:sdtContent>
      <w:p w:rsidR="00B9642C" w:rsidRDefault="0017129A">
        <w:pPr>
          <w:pStyle w:val="Stopka"/>
          <w:jc w:val="right"/>
        </w:pPr>
        <w:r>
          <w:fldChar w:fldCharType="begin"/>
        </w:r>
        <w:r w:rsidR="00B9642C">
          <w:instrText>PAGE   \* MERGEFORMAT</w:instrText>
        </w:r>
        <w:r>
          <w:fldChar w:fldCharType="separate"/>
        </w:r>
        <w:r w:rsidR="00572695">
          <w:rPr>
            <w:noProof/>
          </w:rPr>
          <w:t>1</w:t>
        </w:r>
        <w:r>
          <w:fldChar w:fldCharType="end"/>
        </w:r>
      </w:p>
    </w:sdtContent>
  </w:sdt>
  <w:p w:rsidR="00B9642C" w:rsidRDefault="00B9642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7" w:rsidRDefault="00CC4DC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65" w:rsidRDefault="00524F65" w:rsidP="00CB11EC">
      <w:pPr>
        <w:spacing w:after="0" w:line="240" w:lineRule="auto"/>
      </w:pPr>
      <w:r>
        <w:separator/>
      </w:r>
    </w:p>
  </w:footnote>
  <w:footnote w:type="continuationSeparator" w:id="0">
    <w:p w:rsidR="00524F65" w:rsidRDefault="00524F65" w:rsidP="00CB11EC">
      <w:pPr>
        <w:spacing w:after="0" w:line="240" w:lineRule="auto"/>
      </w:pPr>
      <w:r>
        <w:continuationSeparator/>
      </w:r>
    </w:p>
  </w:footnote>
  <w:footnote w:id="1">
    <w:p w:rsidR="00CB11EC" w:rsidRDefault="00CB11E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B11EC">
        <w:t>Uwagi w ramach konsultacji społecznych będą przyjmowanie wyłącznie na niniejszym formularzu. Konieczne jest wypełnienie punktu 1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7" w:rsidRDefault="00CC4DC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8E" w:rsidRDefault="00D73824" w:rsidP="00D73824">
    <w:pPr>
      <w:pStyle w:val="Nagwek"/>
      <w:ind w:left="6237"/>
    </w:pPr>
    <w:r>
      <w:t>Załącznik do Zarządzenia</w:t>
    </w:r>
    <w:r w:rsidR="00447885">
      <w:t xml:space="preserve"> nr</w:t>
    </w:r>
    <w:r>
      <w:t xml:space="preserve"> 42 </w:t>
    </w:r>
    <w:r>
      <w:br/>
      <w:t xml:space="preserve">z dnia 17 lipca </w:t>
    </w:r>
    <w:r>
      <w:t>2020r</w:t>
    </w:r>
    <w:r w:rsidR="00CC4DC7">
      <w:t>.</w:t>
    </w: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DC7" w:rsidRDefault="00CC4D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64897"/>
    <w:multiLevelType w:val="hybridMultilevel"/>
    <w:tmpl w:val="29424378"/>
    <w:lvl w:ilvl="0" w:tplc="CBDC4C1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3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</w:abstractNum>
  <w:abstractNum w:abstractNumId="1">
    <w:nsid w:val="13211301"/>
    <w:multiLevelType w:val="hybridMultilevel"/>
    <w:tmpl w:val="C9A076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81FD5"/>
    <w:multiLevelType w:val="hybridMultilevel"/>
    <w:tmpl w:val="22B6E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1EC"/>
    <w:rsid w:val="00052350"/>
    <w:rsid w:val="000961F0"/>
    <w:rsid w:val="000E73FC"/>
    <w:rsid w:val="00123A66"/>
    <w:rsid w:val="00127AB6"/>
    <w:rsid w:val="0017129A"/>
    <w:rsid w:val="001B47A3"/>
    <w:rsid w:val="003E2FB2"/>
    <w:rsid w:val="0042232D"/>
    <w:rsid w:val="00422B5D"/>
    <w:rsid w:val="00432631"/>
    <w:rsid w:val="00447885"/>
    <w:rsid w:val="004D288E"/>
    <w:rsid w:val="00514E2F"/>
    <w:rsid w:val="00524F65"/>
    <w:rsid w:val="005253A0"/>
    <w:rsid w:val="00572695"/>
    <w:rsid w:val="005769C9"/>
    <w:rsid w:val="005A7C3A"/>
    <w:rsid w:val="005F6B6E"/>
    <w:rsid w:val="006B4787"/>
    <w:rsid w:val="006C2A41"/>
    <w:rsid w:val="006C7E11"/>
    <w:rsid w:val="00795C1F"/>
    <w:rsid w:val="007E0808"/>
    <w:rsid w:val="009649D1"/>
    <w:rsid w:val="009E3E1C"/>
    <w:rsid w:val="00B34EE3"/>
    <w:rsid w:val="00B9642C"/>
    <w:rsid w:val="00C070A1"/>
    <w:rsid w:val="00C07773"/>
    <w:rsid w:val="00C505BB"/>
    <w:rsid w:val="00C51C88"/>
    <w:rsid w:val="00CB11EC"/>
    <w:rsid w:val="00CC4DC7"/>
    <w:rsid w:val="00CF6439"/>
    <w:rsid w:val="00D01370"/>
    <w:rsid w:val="00D73824"/>
    <w:rsid w:val="00DC6B16"/>
    <w:rsid w:val="00DE50D9"/>
    <w:rsid w:val="00E5111C"/>
    <w:rsid w:val="00F506BE"/>
    <w:rsid w:val="00F5413E"/>
    <w:rsid w:val="00FC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29A"/>
  </w:style>
  <w:style w:type="paragraph" w:styleId="Nagwek1">
    <w:name w:val="heading 1"/>
    <w:basedOn w:val="Normalny"/>
    <w:next w:val="Normalny"/>
    <w:link w:val="Nagwek1Znak"/>
    <w:uiPriority w:val="9"/>
    <w:qFormat/>
    <w:rsid w:val="00CB1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11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B11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B1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11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11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11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11EC"/>
    <w:pPr>
      <w:ind w:left="720"/>
      <w:contextualSpacing/>
    </w:pPr>
  </w:style>
  <w:style w:type="table" w:customStyle="1" w:styleId="GridTable1Light">
    <w:name w:val="Grid Table 1 Light"/>
    <w:basedOn w:val="Standardowy"/>
    <w:uiPriority w:val="46"/>
    <w:rsid w:val="00CB11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42C"/>
  </w:style>
  <w:style w:type="paragraph" w:styleId="Stopka">
    <w:name w:val="footer"/>
    <w:basedOn w:val="Normalny"/>
    <w:link w:val="StopkaZnak"/>
    <w:uiPriority w:val="99"/>
    <w:unhideWhenUsed/>
    <w:rsid w:val="00B96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42C"/>
  </w:style>
  <w:style w:type="paragraph" w:styleId="Bezodstpw">
    <w:name w:val="No Spacing"/>
    <w:uiPriority w:val="1"/>
    <w:qFormat/>
    <w:rsid w:val="009649D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961F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C2A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1D0EA-3FE5-45F7-8C6F-4A5D8D94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Rządkowski</dc:creator>
  <cp:keywords/>
  <dc:description/>
  <cp:lastModifiedBy>atokarski</cp:lastModifiedBy>
  <cp:revision>31</cp:revision>
  <cp:lastPrinted>2020-07-17T09:41:00Z</cp:lastPrinted>
  <dcterms:created xsi:type="dcterms:W3CDTF">2020-07-05T20:26:00Z</dcterms:created>
  <dcterms:modified xsi:type="dcterms:W3CDTF">2020-07-17T10:16:00Z</dcterms:modified>
</cp:coreProperties>
</file>