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A7F6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WOHYŃ</w:t>
      </w:r>
    </w:p>
    <w:p w14:paraId="4C357B9B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D3D116" w14:textId="594953F7" w:rsidR="002364C1" w:rsidRDefault="002364C1" w:rsidP="00236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13 w związku z art. 11 ust. 2 ustawy </w:t>
      </w:r>
      <w:r>
        <w:rPr>
          <w:rFonts w:ascii="Arial" w:hAnsi="Arial" w:cs="Arial"/>
          <w:sz w:val="24"/>
          <w:szCs w:val="24"/>
        </w:rPr>
        <w:br/>
        <w:t xml:space="preserve">z dnia 24 kwietnia 2003 r. o działalności pożytku publicznego i o wolontariacie </w:t>
      </w:r>
      <w:r>
        <w:rPr>
          <w:rFonts w:ascii="Arial" w:hAnsi="Arial" w:cs="Arial"/>
          <w:sz w:val="24"/>
          <w:szCs w:val="24"/>
        </w:rPr>
        <w:br/>
        <w:t>(Dz.U. z 20</w:t>
      </w:r>
      <w:r w:rsidR="00DF100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 poz. </w:t>
      </w:r>
      <w:r w:rsidR="00DF100C">
        <w:rPr>
          <w:rFonts w:ascii="Arial" w:hAnsi="Arial" w:cs="Arial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>)</w:t>
      </w:r>
    </w:p>
    <w:p w14:paraId="6B09026B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3AEC35F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14:paraId="728A0121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otwarty konkurs ofert na wsparcie realizacji zadania publicznego w zakresie wspierania i upowszechniania kultury fizycznej</w:t>
      </w:r>
    </w:p>
    <w:p w14:paraId="335A453A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E8DD3" w14:textId="77777777" w:rsidR="002364C1" w:rsidRDefault="002364C1" w:rsidP="00236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33A3A2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Rodzaj zadania</w:t>
      </w:r>
    </w:p>
    <w:p w14:paraId="1C193860" w14:textId="77777777" w:rsidR="002364C1" w:rsidRDefault="002364C1" w:rsidP="002364C1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E946909" w14:textId="723C2947" w:rsidR="002364C1" w:rsidRDefault="002364C1" w:rsidP="007E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Konkurs ofert dotyczy zadania publicznego otwartego dla mieszkańców Gminy Wohyń </w:t>
      </w:r>
      <w:r w:rsidRPr="00DF100C">
        <w:rPr>
          <w:rFonts w:ascii="Arial" w:hAnsi="Arial" w:cs="Arial"/>
          <w:b/>
          <w:bCs/>
          <w:sz w:val="24"/>
          <w:szCs w:val="24"/>
        </w:rPr>
        <w:t>w zakresie organizacji szkolenia sportowego na terenie gminy w sekcji sztuki walki dla grupy minimum 20 osobowej dzieci i młodzieży</w:t>
      </w:r>
      <w:r>
        <w:rPr>
          <w:rFonts w:ascii="Arial" w:hAnsi="Arial" w:cs="Arial"/>
          <w:sz w:val="24"/>
          <w:szCs w:val="24"/>
        </w:rPr>
        <w:t xml:space="preserve">, wraz z zapewnieniem startu w minimum 2 imprezach o zasięgu co najmniej wojewódzkim. </w:t>
      </w:r>
    </w:p>
    <w:p w14:paraId="6E8E2D8C" w14:textId="77777777" w:rsidR="002364C1" w:rsidRDefault="002364C1" w:rsidP="007E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C7BC1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4447A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środków publicznych przeznaczonych na realizację zadania</w:t>
      </w:r>
      <w:r>
        <w:rPr>
          <w:rFonts w:ascii="Arial" w:hAnsi="Arial" w:cs="Arial"/>
          <w:b/>
          <w:sz w:val="24"/>
          <w:szCs w:val="24"/>
        </w:rPr>
        <w:br/>
      </w:r>
    </w:p>
    <w:p w14:paraId="68D2F0B1" w14:textId="7D48D715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Wohyń przeznacza</w:t>
      </w:r>
      <w:r w:rsidR="00550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realizację </w:t>
      </w:r>
      <w:r>
        <w:rPr>
          <w:rFonts w:ascii="Arial" w:hAnsi="Arial" w:cs="Arial"/>
          <w:b/>
          <w:sz w:val="24"/>
          <w:szCs w:val="24"/>
        </w:rPr>
        <w:t xml:space="preserve">Zadania kwotę </w:t>
      </w:r>
      <w:r w:rsidR="00550DA0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>000 zł</w:t>
      </w:r>
      <w:r>
        <w:rPr>
          <w:rFonts w:ascii="Arial" w:hAnsi="Arial" w:cs="Arial"/>
          <w:sz w:val="24"/>
          <w:szCs w:val="24"/>
        </w:rPr>
        <w:t xml:space="preserve"> </w:t>
      </w:r>
      <w:r w:rsidR="00550DA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(słownie złotych: </w:t>
      </w:r>
      <w:r w:rsidR="00550DA0">
        <w:rPr>
          <w:rFonts w:ascii="Arial" w:hAnsi="Arial" w:cs="Arial"/>
          <w:sz w:val="24"/>
          <w:szCs w:val="24"/>
        </w:rPr>
        <w:t>dziesięć</w:t>
      </w:r>
      <w:r>
        <w:rPr>
          <w:rFonts w:ascii="Arial" w:hAnsi="Arial" w:cs="Arial"/>
          <w:sz w:val="24"/>
          <w:szCs w:val="24"/>
        </w:rPr>
        <w:t xml:space="preserve"> tysięcy),</w:t>
      </w:r>
    </w:p>
    <w:p w14:paraId="1857D9A4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45280A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przyznania dotacji</w:t>
      </w:r>
      <w:r>
        <w:rPr>
          <w:rFonts w:ascii="Arial" w:hAnsi="Arial" w:cs="Arial"/>
          <w:b/>
          <w:sz w:val="24"/>
          <w:szCs w:val="24"/>
        </w:rPr>
        <w:br/>
      </w:r>
    </w:p>
    <w:p w14:paraId="611E0210" w14:textId="596D7A21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mogą brać udział organizacje pozarządowe, podmioty wymienione w art. 3 ust. 3 ustawy o pożytku publicznym i wolontariacie z dnia 24 kwietnia 2003 roku oraz jednostki organizacyjne podległe organom administracji publicznej lub przez nie nadzorowane prowadzące działalność na terenie Gminy Wohyń na rzecz jej mieszkańców.</w:t>
      </w:r>
    </w:p>
    <w:p w14:paraId="57421885" w14:textId="26478E9E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przystąpienia do konkursu jest złożenie pisemnej oferty </w:t>
      </w:r>
      <w:r>
        <w:rPr>
          <w:rFonts w:ascii="Arial" w:hAnsi="Arial" w:cs="Arial"/>
          <w:sz w:val="24"/>
          <w:szCs w:val="24"/>
        </w:rPr>
        <w:br/>
        <w:t xml:space="preserve">w wyznaczonym terminie na druku zgodnym ze wzorem określonym </w:t>
      </w:r>
      <w:r>
        <w:rPr>
          <w:rFonts w:ascii="Arial" w:hAnsi="Arial" w:cs="Arial"/>
          <w:sz w:val="24"/>
          <w:szCs w:val="24"/>
        </w:rPr>
        <w:br/>
        <w:t xml:space="preserve">w </w:t>
      </w:r>
      <w:bookmarkStart w:id="0" w:name="_Hlk6309504"/>
      <w:r>
        <w:rPr>
          <w:rFonts w:ascii="Arial" w:hAnsi="Arial" w:cs="Arial"/>
          <w:sz w:val="24"/>
          <w:szCs w:val="24"/>
        </w:rPr>
        <w:t>rozporządzeniu Przewodniczącego Komitetu do Spraw Pożytku Publicznego w sprawie wzorów ofert i ramowych wzorów umów dotyczących realizacji zadań publicznych oraz wzorów sprawozdań z wykonania tych zadań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</w:t>
      </w:r>
      <w:r w:rsidR="00D273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24 października 2018 r. (Dz.U. z 2018 r. poz. 2057)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14:paraId="1DB3980F" w14:textId="77777777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należy dołączyć:</w:t>
      </w:r>
    </w:p>
    <w:p w14:paraId="0DDD46F4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statut,</w:t>
      </w:r>
    </w:p>
    <w:p w14:paraId="7CF7A766" w14:textId="5D99A4CF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aktualny odpis z rejestru lub wyciąg z ewidencji bądź inny dokument określający status prawny podmiotu oraz umocowanie osób 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go reprezentujących, wystawiony nie wcześniej niż 3 miesiące od daty złożenia oferty,</w:t>
      </w:r>
    </w:p>
    <w:p w14:paraId="43DDED10" w14:textId="6A5477AE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sprawozdanie merytoryczne lub  finansowe z działalności za rok ubiegły, 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ile taka działalność była prowadzona (w przypadku podmiotów prowadzących działalność przez okres krótszy – za okres tej działalności),</w:t>
      </w:r>
    </w:p>
    <w:p w14:paraId="33DC6624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kopię umowy partnerskiej lub oświadczenie partnera w przypadku wskazania we wniosku partnera;</w:t>
      </w:r>
    </w:p>
    <w:p w14:paraId="29473910" w14:textId="1596018A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zaświadczenie z banku o aktualnym numerze konta bankowego podmiotu 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kserokopia wyciągu bankowego (dopuszcza się bez danych finansowych).</w:t>
      </w:r>
      <w:r>
        <w:rPr>
          <w:rFonts w:ascii="Arial" w:hAnsi="Arial" w:cs="Arial"/>
          <w:sz w:val="24"/>
          <w:szCs w:val="24"/>
        </w:rPr>
        <w:br/>
        <w:t xml:space="preserve">Załączniki do oferty powinny być złożone w oryginale lub potwierdzone </w:t>
      </w:r>
      <w:r>
        <w:rPr>
          <w:rFonts w:ascii="Arial" w:hAnsi="Arial" w:cs="Arial"/>
          <w:sz w:val="24"/>
          <w:szCs w:val="24"/>
        </w:rPr>
        <w:br/>
        <w:t>za zgodność z oryginałem na każdej zapisanej stronie.</w:t>
      </w:r>
    </w:p>
    <w:p w14:paraId="2C64E751" w14:textId="77777777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przygotować według określonych zasad:</w:t>
      </w:r>
    </w:p>
    <w:p w14:paraId="360AD35C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formularz należy wypełnić w sposób czytelny,</w:t>
      </w:r>
    </w:p>
    <w:p w14:paraId="585B4E75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oferta musi być kompletna i zawierać odpowiedzi na wszystkie zawarte </w:t>
      </w:r>
      <w:r>
        <w:rPr>
          <w:rFonts w:ascii="Arial" w:hAnsi="Arial" w:cs="Arial"/>
          <w:sz w:val="24"/>
          <w:szCs w:val="24"/>
        </w:rPr>
        <w:br/>
        <w:t>w niej pytania,</w:t>
      </w:r>
    </w:p>
    <w:p w14:paraId="41DDB6C5" w14:textId="77777777" w:rsidR="002364C1" w:rsidRDefault="002364C1" w:rsidP="002364C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formularz winien być podpisany przez osoby uprawnione do składania oświadczeń woli w imieniu oferenta; jeżeli osoby uprawnione nie dysponują pieczęciami imiennymi podpis powinien być złożony pełnym imieniem </w:t>
      </w:r>
      <w:r>
        <w:rPr>
          <w:rFonts w:ascii="Arial" w:hAnsi="Arial" w:cs="Arial"/>
          <w:sz w:val="24"/>
          <w:szCs w:val="24"/>
        </w:rPr>
        <w:br/>
        <w:t>i nazwiskiem z zaznaczeniem pełnionej funkcji.</w:t>
      </w:r>
    </w:p>
    <w:p w14:paraId="71B97C5B" w14:textId="77777777" w:rsidR="002364C1" w:rsidRDefault="002364C1" w:rsidP="002364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zostanie udzielona podmiotowi wyłonionemu w drodze konkursu i jest przeznaczona na dofinansowanie (wsparcie) zadania publicznego określonego w ogłoszeniu w maksymalnej wysokości 90 % wartości zadania.</w:t>
      </w:r>
    </w:p>
    <w:p w14:paraId="73E49243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Wybór oferty nie gwarantuje przyznania środków we wnioskowanej wysokości. Szczegółowe warunki realizacji i finansowania zadania regulować będzie umowa zawarta między Wójtem Gminy Wohyń a Oferentem, sporządzona wg wzoru określonego w załączniku Nr 3 do rozporządzenia Przewodniczącego Komitetu</w:t>
      </w:r>
      <w:r>
        <w:rPr>
          <w:rFonts w:ascii="Arial" w:hAnsi="Arial" w:cs="Arial"/>
          <w:sz w:val="24"/>
          <w:szCs w:val="24"/>
        </w:rPr>
        <w:br/>
        <w:t xml:space="preserve"> do Spraw Pożytku Publicznego w sprawie wzorów ofert i ramowych wzorów umów dotyczących realizacji zadań publicznych oraz wzorów sprawozdań z wykonania tych zadań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24 października 2018 r. (Dz.U. z 2018 r. poz. 2057). </w:t>
      </w:r>
    </w:p>
    <w:p w14:paraId="22CC0110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o udzieleniu dotacji podejmuje Wójt Gminy Wohyń na podstawie opinii komisji konkursowej.</w:t>
      </w:r>
    </w:p>
    <w:p w14:paraId="07518BDF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FA14F" w14:textId="77777777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C2F7C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i warunki realizacji zadania</w:t>
      </w:r>
      <w:r>
        <w:rPr>
          <w:rFonts w:ascii="Arial" w:hAnsi="Arial" w:cs="Arial"/>
          <w:b/>
          <w:sz w:val="24"/>
          <w:szCs w:val="24"/>
        </w:rPr>
        <w:br/>
      </w:r>
    </w:p>
    <w:p w14:paraId="4C069571" w14:textId="321EE253" w:rsidR="002364C1" w:rsidRDefault="002364C1" w:rsidP="002364C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powinno być zrealizowane do 31 grudnia 202</w:t>
      </w:r>
      <w:r w:rsidR="00550D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339FF162" w14:textId="77777777" w:rsidR="002364C1" w:rsidRDefault="002364C1" w:rsidP="002364C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winno być realizowane z największą starannością, zgodnie z zawartą umową oraz obowiązującymi przepisami prawa.</w:t>
      </w:r>
    </w:p>
    <w:p w14:paraId="19FC1492" w14:textId="36C5CDAC" w:rsidR="002364C1" w:rsidRDefault="002364C1" w:rsidP="002364C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realizacji zadania poniesione przez Oferenta przed dniem podpisania umowy nie podlegają refundacji.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6ADE1F4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składania ofert</w:t>
      </w:r>
      <w:r>
        <w:rPr>
          <w:rFonts w:ascii="Arial" w:hAnsi="Arial" w:cs="Arial"/>
          <w:b/>
          <w:sz w:val="24"/>
          <w:szCs w:val="24"/>
        </w:rPr>
        <w:br/>
      </w:r>
    </w:p>
    <w:p w14:paraId="6169D399" w14:textId="77777777" w:rsidR="007E59A5" w:rsidRDefault="002364C1" w:rsidP="007E59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wyłącznie w zamkniętej kopercie z dopiskiem</w:t>
      </w:r>
      <w:r w:rsidR="007E59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„</w:t>
      </w:r>
      <w:r w:rsidRPr="007E59A5">
        <w:rPr>
          <w:rFonts w:ascii="Arial" w:hAnsi="Arial" w:cs="Arial"/>
          <w:b/>
          <w:bCs/>
          <w:i/>
          <w:sz w:val="24"/>
          <w:szCs w:val="24"/>
        </w:rPr>
        <w:t>Organizacja zadania publicznego w zakresie wspierania i upowszechniania kultury fizycznej w 202</w:t>
      </w:r>
      <w:r w:rsidR="00DF100C" w:rsidRPr="007E59A5">
        <w:rPr>
          <w:rFonts w:ascii="Arial" w:hAnsi="Arial" w:cs="Arial"/>
          <w:b/>
          <w:bCs/>
          <w:i/>
          <w:sz w:val="24"/>
          <w:szCs w:val="24"/>
        </w:rPr>
        <w:t>3</w:t>
      </w:r>
      <w:r w:rsidRPr="007E59A5">
        <w:rPr>
          <w:rFonts w:ascii="Arial" w:hAnsi="Arial" w:cs="Arial"/>
          <w:b/>
          <w:bCs/>
          <w:i/>
          <w:sz w:val="24"/>
          <w:szCs w:val="24"/>
        </w:rPr>
        <w:t xml:space="preserve"> r</w:t>
      </w:r>
      <w:r w:rsidR="00DF100C" w:rsidRPr="007E59A5">
        <w:rPr>
          <w:rFonts w:ascii="Arial" w:hAnsi="Arial" w:cs="Arial"/>
          <w:b/>
          <w:bCs/>
          <w:i/>
          <w:sz w:val="24"/>
          <w:szCs w:val="24"/>
        </w:rPr>
        <w:t>.</w:t>
      </w:r>
      <w:r w:rsidRPr="007E59A5">
        <w:rPr>
          <w:rFonts w:ascii="Arial" w:hAnsi="Arial" w:cs="Arial"/>
          <w:b/>
          <w:bCs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do</w:t>
      </w:r>
      <w:r w:rsidRPr="00D2733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1" w:name="_Hlk6305171"/>
      <w:r w:rsidR="00DF100C" w:rsidRPr="00D27334">
        <w:rPr>
          <w:rFonts w:ascii="Arial" w:hAnsi="Arial" w:cs="Arial"/>
          <w:b/>
          <w:bCs/>
          <w:sz w:val="24"/>
          <w:szCs w:val="24"/>
        </w:rPr>
        <w:t>6 czerwca</w:t>
      </w:r>
      <w:r w:rsidRPr="00D2733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F100C" w:rsidRPr="00D27334">
        <w:rPr>
          <w:rFonts w:ascii="Arial" w:hAnsi="Arial" w:cs="Arial"/>
          <w:b/>
          <w:bCs/>
          <w:sz w:val="24"/>
          <w:szCs w:val="24"/>
        </w:rPr>
        <w:t>3</w:t>
      </w:r>
      <w:r w:rsidRPr="00D27334">
        <w:rPr>
          <w:rFonts w:ascii="Arial" w:hAnsi="Arial" w:cs="Arial"/>
          <w:b/>
          <w:bCs/>
          <w:sz w:val="24"/>
          <w:szCs w:val="24"/>
        </w:rPr>
        <w:t xml:space="preserve"> r. do godz. 9</w:t>
      </w:r>
      <w:r w:rsidRPr="00D27334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bookmarkEnd w:id="1"/>
      <w:r w:rsidR="007E59A5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sekretariacie </w:t>
      </w:r>
      <w:r w:rsidR="007E59A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rzędu Gminy Wohyń ul. Radzyńska 4, 21-310 Wohyń. </w:t>
      </w:r>
    </w:p>
    <w:p w14:paraId="07C24155" w14:textId="00D75F26" w:rsidR="002364C1" w:rsidRDefault="002364C1" w:rsidP="007E59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zostaną odrzucone z przyczyn formalnych.</w:t>
      </w:r>
      <w:r w:rsidR="00D27334">
        <w:rPr>
          <w:rFonts w:ascii="Arial" w:hAnsi="Arial" w:cs="Arial"/>
          <w:sz w:val="24"/>
          <w:szCs w:val="24"/>
        </w:rPr>
        <w:br/>
      </w:r>
      <w:r w:rsidR="007E59A5">
        <w:rPr>
          <w:rFonts w:ascii="Arial" w:hAnsi="Arial" w:cs="Arial"/>
          <w:sz w:val="24"/>
          <w:szCs w:val="24"/>
        </w:rPr>
        <w:br/>
      </w:r>
    </w:p>
    <w:p w14:paraId="42511EBD" w14:textId="77777777" w:rsidR="002364C1" w:rsidRDefault="002364C1" w:rsidP="002364C1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D150FBA" w14:textId="77777777" w:rsidR="002364C1" w:rsidRDefault="002364C1" w:rsidP="002364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Tryb i kryteria stosowane przy wyborze ofert oraz termin dokonania wyboru ofert</w:t>
      </w:r>
      <w:r>
        <w:rPr>
          <w:rFonts w:ascii="Arial" w:hAnsi="Arial" w:cs="Arial"/>
          <w:b/>
          <w:sz w:val="24"/>
          <w:szCs w:val="24"/>
        </w:rPr>
        <w:br/>
      </w:r>
    </w:p>
    <w:p w14:paraId="6C092EF4" w14:textId="3FB776A8" w:rsidR="002364C1" w:rsidRDefault="002364C1" w:rsidP="002364C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nastąpi w dniu </w:t>
      </w:r>
      <w:r w:rsidR="00DF10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DF100C"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202</w:t>
      </w:r>
      <w:r w:rsidR="00DF10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o godz. 9</w:t>
      </w:r>
      <w:r>
        <w:rPr>
          <w:rFonts w:ascii="Arial" w:hAnsi="Arial" w:cs="Arial"/>
          <w:sz w:val="24"/>
          <w:szCs w:val="24"/>
          <w:vertAlign w:val="superscript"/>
        </w:rPr>
        <w:t>15</w:t>
      </w:r>
      <w:r>
        <w:rPr>
          <w:rFonts w:ascii="Arial" w:hAnsi="Arial" w:cs="Arial"/>
          <w:sz w:val="24"/>
          <w:szCs w:val="24"/>
        </w:rPr>
        <w:t xml:space="preserve"> w siedzibie Urzędu Gminy Wohyń. Otwarcia i oceny formalnej oraz merytorycznej ofert dokona powołana przez Wójta komisja konkursowa. </w:t>
      </w:r>
    </w:p>
    <w:p w14:paraId="375B456C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Zastrzega się prawo do unieważnienia konkursu ofert w całości lub w części bez podania przyczyny.</w:t>
      </w:r>
    </w:p>
    <w:p w14:paraId="43830099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Kryteria formalne</w:t>
      </w:r>
      <w:r>
        <w:rPr>
          <w:rFonts w:ascii="Arial" w:hAnsi="Arial" w:cs="Arial"/>
          <w:sz w:val="24"/>
          <w:szCs w:val="24"/>
        </w:rPr>
        <w:t>:</w:t>
      </w:r>
    </w:p>
    <w:p w14:paraId="13BAC88C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ocena, czy podmiot składający ofertę jest uprawniony do jej złożenia </w:t>
      </w:r>
      <w:r>
        <w:rPr>
          <w:rFonts w:ascii="Arial" w:hAnsi="Arial" w:cs="Arial"/>
          <w:sz w:val="24"/>
          <w:szCs w:val="24"/>
        </w:rPr>
        <w:br/>
        <w:t>na podstawie art. 3 ustawy o działalności pożytku publicznego i o wolontariacie,</w:t>
      </w:r>
    </w:p>
    <w:p w14:paraId="7FAC69F6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terminowości złożenia ofert,</w:t>
      </w:r>
    </w:p>
    <w:p w14:paraId="146A1109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kompletności złożonej dokumentacji.</w:t>
      </w:r>
    </w:p>
    <w:p w14:paraId="441C33C0" w14:textId="77777777" w:rsidR="002364C1" w:rsidRDefault="002364C1" w:rsidP="002364C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8FA3069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Kryteria merytoryczne</w:t>
      </w:r>
      <w:r>
        <w:rPr>
          <w:rFonts w:ascii="Arial" w:hAnsi="Arial" w:cs="Arial"/>
          <w:sz w:val="24"/>
          <w:szCs w:val="24"/>
        </w:rPr>
        <w:t>:</w:t>
      </w:r>
    </w:p>
    <w:p w14:paraId="011FCF97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ocena szczegółowego zakresu rzeczowego zadania,</w:t>
      </w:r>
    </w:p>
    <w:p w14:paraId="3C6B841C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termin i realizację zadania,</w:t>
      </w:r>
    </w:p>
    <w:p w14:paraId="03B7FF1E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kalkulacja przewidywanych kosztów realizacji zadania,</w:t>
      </w:r>
    </w:p>
    <w:p w14:paraId="44C2D1C7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o wcześniejszych działaniach oferenta,</w:t>
      </w:r>
    </w:p>
    <w:p w14:paraId="00F69BC2" w14:textId="77777777" w:rsidR="002364C1" w:rsidRDefault="002364C1" w:rsidP="002364C1">
      <w:pPr>
        <w:pStyle w:val="Akapitzlist"/>
        <w:tabs>
          <w:tab w:val="left" w:pos="1276"/>
        </w:tabs>
        <w:spacing w:after="0" w:line="240" w:lineRule="auto"/>
        <w:ind w:left="1080" w:firstLine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informacja o posiadanych zasobach rzeczowych i kadrowych zapewniających wykonanie zadania oraz o planowanej wysokości środków finansowych na jego realizację. </w:t>
      </w:r>
    </w:p>
    <w:p w14:paraId="0FC21A80" w14:textId="77777777" w:rsidR="002364C1" w:rsidRDefault="002364C1" w:rsidP="002364C1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47F5CBF" w14:textId="77777777" w:rsidR="002364C1" w:rsidRDefault="002364C1" w:rsidP="00236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Informacja o zrealizowanych przez Gminę Wohyń w roku ogłoszenia otwartego konkursu ofert i w roku poprzednim zadaniach publicznych tego samego rodzaju i związanych z nimi kosztami.</w:t>
      </w:r>
    </w:p>
    <w:p w14:paraId="4E12F78D" w14:textId="26A72A43" w:rsidR="002364C1" w:rsidRDefault="002364C1" w:rsidP="002364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Gmina Wohyń </w:t>
      </w:r>
      <w:r w:rsidR="00D2733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20</w:t>
      </w:r>
      <w:r w:rsidR="0001252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 </w:t>
      </w:r>
      <w:r w:rsidR="00F644A7">
        <w:rPr>
          <w:rFonts w:ascii="Arial" w:hAnsi="Arial" w:cs="Arial"/>
          <w:sz w:val="24"/>
          <w:szCs w:val="24"/>
        </w:rPr>
        <w:t xml:space="preserve">(z powodu Covid 19) oraz w 2023 r. </w:t>
      </w:r>
      <w:r w:rsidR="00012523" w:rsidRPr="00012523">
        <w:rPr>
          <w:rFonts w:ascii="Arial" w:hAnsi="Arial" w:cs="Arial"/>
          <w:sz w:val="24"/>
          <w:szCs w:val="24"/>
        </w:rPr>
        <w:t xml:space="preserve">nie wspierała realizacji zadań w zakresie </w:t>
      </w:r>
      <w:r w:rsidR="00F644A7">
        <w:rPr>
          <w:rFonts w:ascii="Arial" w:hAnsi="Arial" w:cs="Arial"/>
          <w:sz w:val="24"/>
          <w:szCs w:val="24"/>
        </w:rPr>
        <w:t>organizacji zajęć sportowych dla dzieci, młodzieży i dorosłych.</w:t>
      </w:r>
    </w:p>
    <w:p w14:paraId="06F89340" w14:textId="77777777" w:rsidR="00A53DF5" w:rsidRDefault="00A53DF5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5A418" w14:textId="77777777" w:rsidR="00A53DF5" w:rsidRDefault="00A53DF5" w:rsidP="002364C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687F76D3" w14:textId="77777777" w:rsidR="00A53DF5" w:rsidRDefault="00A53DF5" w:rsidP="00236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E7A87" w14:textId="3867FE94" w:rsidR="00A53DF5" w:rsidRDefault="00A53DF5" w:rsidP="00A53DF5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Wohyń</w:t>
      </w:r>
    </w:p>
    <w:p w14:paraId="089E3DCC" w14:textId="6D198462" w:rsidR="00A53DF5" w:rsidRDefault="00A53DF5" w:rsidP="00A53DF5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Jurkiewicz</w:t>
      </w:r>
    </w:p>
    <w:p w14:paraId="633A7D43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7BE"/>
    <w:multiLevelType w:val="hybridMultilevel"/>
    <w:tmpl w:val="393A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766B"/>
    <w:multiLevelType w:val="hybridMultilevel"/>
    <w:tmpl w:val="022E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75C3"/>
    <w:multiLevelType w:val="hybridMultilevel"/>
    <w:tmpl w:val="F142274A"/>
    <w:lvl w:ilvl="0" w:tplc="AC56E8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C1"/>
    <w:rsid w:val="00012523"/>
    <w:rsid w:val="002364C1"/>
    <w:rsid w:val="004021C7"/>
    <w:rsid w:val="00550DA0"/>
    <w:rsid w:val="007E59A5"/>
    <w:rsid w:val="00A53DF5"/>
    <w:rsid w:val="00D27334"/>
    <w:rsid w:val="00DF100C"/>
    <w:rsid w:val="00F35175"/>
    <w:rsid w:val="00F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4C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4C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sekretariat</cp:lastModifiedBy>
  <cp:revision>4</cp:revision>
  <cp:lastPrinted>2023-05-12T13:11:00Z</cp:lastPrinted>
  <dcterms:created xsi:type="dcterms:W3CDTF">2023-05-12T09:28:00Z</dcterms:created>
  <dcterms:modified xsi:type="dcterms:W3CDTF">2023-05-12T13:23:00Z</dcterms:modified>
</cp:coreProperties>
</file>